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Администрация </w:t>
      </w:r>
      <w:r w:rsidR="00E90FC3">
        <w:rPr>
          <w:rFonts w:ascii="Arial" w:eastAsia="Arial" w:hAnsi="Arial" w:cs="Arial"/>
          <w:b/>
          <w:spacing w:val="20"/>
          <w:sz w:val="38"/>
        </w:rPr>
        <w:t xml:space="preserve">Степановского </w:t>
      </w:r>
      <w:proofErr w:type="gramStart"/>
      <w:r w:rsidR="00E90FC3">
        <w:rPr>
          <w:rFonts w:ascii="Arial" w:eastAsia="Arial" w:hAnsi="Arial" w:cs="Arial"/>
          <w:b/>
          <w:spacing w:val="20"/>
          <w:sz w:val="38"/>
        </w:rPr>
        <w:t>сельского</w:t>
      </w:r>
      <w:proofErr w:type="gramEnd"/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</w:t>
      </w:r>
      <w:r w:rsidR="00150309">
        <w:rPr>
          <w:rFonts w:ascii="Arial" w:eastAsia="Arial" w:hAnsi="Arial" w:cs="Arial"/>
          <w:b/>
          <w:spacing w:val="20"/>
          <w:sz w:val="38"/>
        </w:rPr>
        <w:t>п</w:t>
      </w:r>
      <w:r>
        <w:rPr>
          <w:rFonts w:ascii="Arial" w:eastAsia="Arial" w:hAnsi="Arial" w:cs="Arial"/>
          <w:b/>
          <w:spacing w:val="20"/>
          <w:sz w:val="38"/>
        </w:rPr>
        <w:t>оселения</w:t>
      </w:r>
    </w:p>
    <w:p w:rsidR="00150309" w:rsidRDefault="00150309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71558E" w:rsidRDefault="0071558E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</w:p>
    <w:tbl>
      <w:tblPr>
        <w:tblW w:w="957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2264"/>
        <w:gridCol w:w="3657"/>
      </w:tblGrid>
      <w:tr w:rsidR="00E92059" w:rsidTr="00295183">
        <w:trPr>
          <w:trHeight w:val="1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AD2F9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>«</w:t>
            </w:r>
            <w:r w:rsidR="006E756E" w:rsidRPr="00D66323">
              <w:rPr>
                <w:rFonts w:ascii="Arial" w:eastAsia="Arial" w:hAnsi="Arial" w:cs="Arial"/>
                <w:b/>
                <w:sz w:val="28"/>
              </w:rPr>
              <w:t>11</w:t>
            </w:r>
            <w:r w:rsidR="00BD27CA">
              <w:rPr>
                <w:rFonts w:ascii="Arial" w:eastAsia="Arial" w:hAnsi="Arial" w:cs="Arial"/>
                <w:b/>
                <w:sz w:val="28"/>
              </w:rPr>
              <w:t>»</w:t>
            </w:r>
            <w:r w:rsidR="00D94827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AD2F9F">
              <w:rPr>
                <w:rFonts w:ascii="Arial" w:eastAsia="Arial" w:hAnsi="Arial" w:cs="Arial"/>
                <w:b/>
                <w:sz w:val="28"/>
              </w:rPr>
              <w:t>ноября</w:t>
            </w:r>
            <w:r w:rsidR="00E90FC3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201</w:t>
            </w:r>
            <w:r w:rsidR="00E90FC3">
              <w:rPr>
                <w:rFonts w:ascii="Arial" w:eastAsia="Arial" w:hAnsi="Arial" w:cs="Arial"/>
                <w:b/>
                <w:sz w:val="28"/>
              </w:rPr>
              <w:t>9</w:t>
            </w:r>
            <w:r>
              <w:rPr>
                <w:rFonts w:ascii="Arial" w:eastAsia="Arial" w:hAnsi="Arial" w:cs="Arial"/>
                <w:b/>
                <w:sz w:val="28"/>
              </w:rPr>
              <w:t xml:space="preserve">г. </w:t>
            </w: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E90FC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66323">
              <w:rPr>
                <w:rFonts w:ascii="Arial" w:eastAsia="Arial" w:hAnsi="Arial" w:cs="Arial"/>
                <w:sz w:val="20"/>
              </w:rPr>
              <w:t>п</w:t>
            </w:r>
            <w:proofErr w:type="gramStart"/>
            <w:r w:rsidRPr="00D66323">
              <w:rPr>
                <w:rFonts w:ascii="Arial" w:eastAsia="Arial" w:hAnsi="Arial" w:cs="Arial"/>
                <w:sz w:val="20"/>
              </w:rPr>
              <w:t>.С</w:t>
            </w:r>
            <w:proofErr w:type="gramEnd"/>
            <w:r w:rsidRPr="00D66323">
              <w:rPr>
                <w:rFonts w:ascii="Arial" w:eastAsia="Arial" w:hAnsi="Arial" w:cs="Arial"/>
                <w:sz w:val="20"/>
              </w:rPr>
              <w:t>тепановка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Верхнекетского района</w:t>
            </w:r>
          </w:p>
          <w:p w:rsidR="00E92059" w:rsidRPr="00D66323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D6632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E90FC3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</w:t>
            </w:r>
            <w:r w:rsidR="00307C1F">
              <w:rPr>
                <w:rFonts w:ascii="Arial" w:eastAsia="Arial" w:hAnsi="Arial" w:cs="Arial"/>
                <w:b/>
                <w:sz w:val="28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D66323">
              <w:rPr>
                <w:rFonts w:ascii="Arial" w:eastAsia="Arial" w:hAnsi="Arial" w:cs="Arial"/>
                <w:b/>
                <w:sz w:val="28"/>
              </w:rPr>
              <w:t xml:space="preserve"> 97</w:t>
            </w:r>
          </w:p>
        </w:tc>
      </w:tr>
      <w:tr w:rsidR="00295183" w:rsidTr="00295183">
        <w:trPr>
          <w:trHeight w:val="386"/>
        </w:trPr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345C65">
            <w:pPr>
              <w:spacing w:after="0" w:line="240" w:lineRule="auto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2264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657" w:type="dxa"/>
            <w:shd w:val="clear" w:color="000000" w:fill="FFFFFF"/>
            <w:tcMar>
              <w:left w:w="0" w:type="dxa"/>
              <w:right w:w="0" w:type="dxa"/>
            </w:tcMar>
          </w:tcPr>
          <w:p w:rsidR="00295183" w:rsidRDefault="00295183" w:rsidP="00276846">
            <w:pPr>
              <w:spacing w:after="0" w:line="240" w:lineRule="auto"/>
              <w:ind w:right="57"/>
              <w:rPr>
                <w:rFonts w:ascii="Arial" w:eastAsia="Arial" w:hAnsi="Arial" w:cs="Arial"/>
                <w:b/>
                <w:sz w:val="28"/>
              </w:rPr>
            </w:pPr>
          </w:p>
        </w:tc>
      </w:tr>
    </w:tbl>
    <w:p w:rsidR="00E92059" w:rsidRDefault="00945A83" w:rsidP="004A325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27B2F">
        <w:rPr>
          <w:rFonts w:ascii="Arial" w:eastAsia="Arial" w:hAnsi="Arial" w:cs="Arial"/>
          <w:b/>
          <w:sz w:val="24"/>
        </w:rPr>
        <w:t xml:space="preserve">О проведении публичных слушаний по </w:t>
      </w:r>
      <w:r w:rsidR="003E17CD">
        <w:rPr>
          <w:rFonts w:ascii="Arial" w:eastAsia="Arial" w:hAnsi="Arial" w:cs="Arial"/>
          <w:b/>
          <w:sz w:val="24"/>
        </w:rPr>
        <w:t xml:space="preserve">вопросу </w:t>
      </w:r>
      <w:r w:rsidR="00E90FC3">
        <w:rPr>
          <w:rFonts w:ascii="Arial" w:eastAsia="Arial" w:hAnsi="Arial" w:cs="Arial"/>
          <w:b/>
          <w:sz w:val="24"/>
        </w:rPr>
        <w:t>предоставления разрешения на условно-разрешенный вид использования земельного участка</w:t>
      </w: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690D1F" w:rsidRDefault="00690D1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E92059" w:rsidRPr="004A3258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3E17CD">
        <w:rPr>
          <w:rFonts w:ascii="Arial" w:eastAsia="Arial" w:hAnsi="Arial" w:cs="Arial"/>
          <w:b/>
          <w:i/>
          <w:sz w:val="24"/>
        </w:rPr>
        <w:t xml:space="preserve"> </w:t>
      </w:r>
      <w:r w:rsidRPr="004A3258">
        <w:rPr>
          <w:rFonts w:ascii="Arial" w:eastAsia="Arial" w:hAnsi="Arial" w:cs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</w:t>
      </w:r>
      <w:r w:rsidR="0076122E" w:rsidRPr="004A3258">
        <w:rPr>
          <w:rFonts w:ascii="Arial" w:eastAsia="Arial" w:hAnsi="Arial" w:cs="Arial"/>
          <w:sz w:val="24"/>
        </w:rPr>
        <w:t xml:space="preserve"> Градостроительного кодекса</w:t>
      </w:r>
      <w:r w:rsidR="009B65C8" w:rsidRPr="004A3258">
        <w:rPr>
          <w:rFonts w:ascii="Arial" w:eastAsia="Arial" w:hAnsi="Arial" w:cs="Arial"/>
          <w:sz w:val="24"/>
        </w:rPr>
        <w:t xml:space="preserve"> Российской Федерации,</w:t>
      </w:r>
      <w:r w:rsidRPr="004A3258">
        <w:rPr>
          <w:rFonts w:ascii="Arial" w:eastAsia="Arial" w:hAnsi="Arial" w:cs="Arial"/>
          <w:sz w:val="24"/>
        </w:rPr>
        <w:t xml:space="preserve"> Положением о публичных слушаниях в </w:t>
      </w:r>
      <w:proofErr w:type="spellStart"/>
      <w:r w:rsidR="00E90FC3" w:rsidRPr="004A3258">
        <w:rPr>
          <w:rFonts w:ascii="Arial" w:eastAsia="Arial" w:hAnsi="Arial" w:cs="Arial"/>
          <w:sz w:val="24"/>
        </w:rPr>
        <w:t>Степановском</w:t>
      </w:r>
      <w:proofErr w:type="spellEnd"/>
      <w:r w:rsidR="00E90FC3" w:rsidRPr="004A3258">
        <w:rPr>
          <w:rFonts w:ascii="Arial" w:eastAsia="Arial" w:hAnsi="Arial" w:cs="Arial"/>
          <w:sz w:val="24"/>
        </w:rPr>
        <w:t xml:space="preserve"> Сельском </w:t>
      </w:r>
      <w:r w:rsidRPr="004A3258">
        <w:rPr>
          <w:rFonts w:ascii="Arial" w:eastAsia="Arial" w:hAnsi="Arial" w:cs="Arial"/>
          <w:sz w:val="24"/>
        </w:rPr>
        <w:t xml:space="preserve">поселении, утвержденным решением Совета </w:t>
      </w:r>
      <w:r w:rsidR="00E90FC3" w:rsidRPr="004A3258">
        <w:rPr>
          <w:rFonts w:ascii="Arial" w:eastAsia="Arial" w:hAnsi="Arial" w:cs="Arial"/>
          <w:sz w:val="24"/>
        </w:rPr>
        <w:t>Степановского</w:t>
      </w:r>
      <w:r w:rsidRPr="004A3258">
        <w:rPr>
          <w:rFonts w:ascii="Arial" w:eastAsia="Arial" w:hAnsi="Arial" w:cs="Arial"/>
          <w:sz w:val="24"/>
        </w:rPr>
        <w:t xml:space="preserve"> </w:t>
      </w:r>
      <w:r w:rsidR="00E90FC3" w:rsidRPr="004A3258">
        <w:rPr>
          <w:rFonts w:ascii="Arial" w:eastAsia="Arial" w:hAnsi="Arial" w:cs="Arial"/>
          <w:sz w:val="24"/>
        </w:rPr>
        <w:t xml:space="preserve">сельского </w:t>
      </w:r>
      <w:r w:rsidRPr="004A3258">
        <w:rPr>
          <w:rFonts w:ascii="Arial" w:eastAsia="Arial" w:hAnsi="Arial" w:cs="Arial"/>
          <w:sz w:val="24"/>
        </w:rPr>
        <w:t>поселения от 2</w:t>
      </w:r>
      <w:r w:rsidR="00A0426A" w:rsidRPr="004A3258">
        <w:rPr>
          <w:rFonts w:ascii="Arial" w:eastAsia="Arial" w:hAnsi="Arial" w:cs="Arial"/>
          <w:sz w:val="24"/>
        </w:rPr>
        <w:t>7</w:t>
      </w:r>
      <w:r w:rsidRPr="004A3258">
        <w:rPr>
          <w:rFonts w:ascii="Arial" w:eastAsia="Arial" w:hAnsi="Arial" w:cs="Arial"/>
          <w:sz w:val="24"/>
        </w:rPr>
        <w:t>.</w:t>
      </w:r>
      <w:r w:rsidR="00A0426A" w:rsidRPr="004A3258">
        <w:rPr>
          <w:rFonts w:ascii="Arial" w:eastAsia="Arial" w:hAnsi="Arial" w:cs="Arial"/>
          <w:sz w:val="24"/>
        </w:rPr>
        <w:t>02</w:t>
      </w:r>
      <w:r w:rsidRPr="004A3258">
        <w:rPr>
          <w:rFonts w:ascii="Arial" w:eastAsia="Arial" w:hAnsi="Arial" w:cs="Arial"/>
          <w:sz w:val="24"/>
        </w:rPr>
        <w:t>.201</w:t>
      </w:r>
      <w:r w:rsidR="00A0426A" w:rsidRPr="004A3258">
        <w:rPr>
          <w:rFonts w:ascii="Arial" w:eastAsia="Arial" w:hAnsi="Arial" w:cs="Arial"/>
          <w:sz w:val="24"/>
        </w:rPr>
        <w:t>4</w:t>
      </w:r>
      <w:r w:rsidRPr="004A3258">
        <w:rPr>
          <w:rFonts w:ascii="Arial" w:eastAsia="Arial" w:hAnsi="Arial" w:cs="Arial"/>
          <w:sz w:val="24"/>
        </w:rPr>
        <w:t xml:space="preserve"> № </w:t>
      </w:r>
      <w:r w:rsidR="00A0426A" w:rsidRPr="004A3258">
        <w:rPr>
          <w:rFonts w:ascii="Arial" w:eastAsia="Arial" w:hAnsi="Arial" w:cs="Arial"/>
          <w:sz w:val="24"/>
        </w:rPr>
        <w:t>03</w:t>
      </w:r>
      <w:r w:rsidRPr="004A3258">
        <w:rPr>
          <w:rFonts w:ascii="Arial" w:eastAsia="Arial" w:hAnsi="Arial" w:cs="Arial"/>
          <w:sz w:val="24"/>
        </w:rPr>
        <w:t xml:space="preserve">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 w:rsidP="004A325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E17CD" w:rsidRPr="003E17CD" w:rsidRDefault="00CE02CE" w:rsidP="00CE02CE">
      <w:pPr>
        <w:pStyle w:val="a3"/>
        <w:numPr>
          <w:ilvl w:val="0"/>
          <w:numId w:val="1"/>
        </w:numPr>
        <w:spacing w:line="10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17CD" w:rsidRPr="003E17CD">
        <w:rPr>
          <w:rFonts w:ascii="Arial" w:hAnsi="Arial" w:cs="Arial"/>
          <w:sz w:val="24"/>
          <w:szCs w:val="24"/>
        </w:rPr>
        <w:t xml:space="preserve">Вынести для рассмотрения на публичные слушания вопрос </w:t>
      </w:r>
      <w:r w:rsidR="002B06F1">
        <w:rPr>
          <w:rFonts w:ascii="Arial" w:hAnsi="Arial" w:cs="Arial"/>
          <w:sz w:val="24"/>
          <w:szCs w:val="24"/>
        </w:rPr>
        <w:t>о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E90FC3">
        <w:rPr>
          <w:rFonts w:ascii="Arial" w:hAnsi="Arial" w:cs="Arial"/>
          <w:sz w:val="24"/>
          <w:szCs w:val="24"/>
        </w:rPr>
        <w:t>предоставлении разре</w:t>
      </w:r>
      <w:r w:rsidR="0054414B">
        <w:rPr>
          <w:rFonts w:ascii="Arial" w:hAnsi="Arial" w:cs="Arial"/>
          <w:sz w:val="24"/>
          <w:szCs w:val="24"/>
        </w:rPr>
        <w:t>ш</w:t>
      </w:r>
      <w:r w:rsidR="00E90FC3">
        <w:rPr>
          <w:rFonts w:ascii="Arial" w:hAnsi="Arial" w:cs="Arial"/>
          <w:sz w:val="24"/>
          <w:szCs w:val="24"/>
        </w:rPr>
        <w:t>ения на условно-разрешенный вид использования</w:t>
      </w:r>
      <w:r w:rsidR="00187706">
        <w:rPr>
          <w:rFonts w:ascii="Arial" w:hAnsi="Arial" w:cs="Arial"/>
          <w:sz w:val="24"/>
          <w:szCs w:val="24"/>
        </w:rPr>
        <w:t xml:space="preserve"> земельн</w:t>
      </w:r>
      <w:r w:rsidR="0078278B">
        <w:rPr>
          <w:rFonts w:ascii="Arial" w:hAnsi="Arial" w:cs="Arial"/>
          <w:sz w:val="24"/>
          <w:szCs w:val="24"/>
        </w:rPr>
        <w:t xml:space="preserve">ого участка общей площадью </w:t>
      </w:r>
      <w:r w:rsidR="00E90FC3">
        <w:rPr>
          <w:rFonts w:ascii="Arial" w:hAnsi="Arial" w:cs="Arial"/>
          <w:sz w:val="24"/>
          <w:szCs w:val="24"/>
        </w:rPr>
        <w:t>11082,0</w:t>
      </w:r>
      <w:r w:rsidR="00172D63">
        <w:rPr>
          <w:rFonts w:ascii="Arial" w:hAnsi="Arial" w:cs="Arial"/>
          <w:sz w:val="24"/>
          <w:szCs w:val="24"/>
        </w:rPr>
        <w:t xml:space="preserve"> </w:t>
      </w:r>
      <w:r w:rsidR="00187706">
        <w:rPr>
          <w:rFonts w:ascii="Arial" w:hAnsi="Arial" w:cs="Arial"/>
          <w:sz w:val="24"/>
          <w:szCs w:val="24"/>
        </w:rPr>
        <w:t xml:space="preserve">кв.м. </w:t>
      </w:r>
      <w:r w:rsidR="0078278B">
        <w:rPr>
          <w:rFonts w:ascii="Arial" w:hAnsi="Arial" w:cs="Arial"/>
          <w:sz w:val="24"/>
          <w:szCs w:val="24"/>
        </w:rPr>
        <w:t>расположенного</w:t>
      </w:r>
      <w:r w:rsidR="00187706">
        <w:rPr>
          <w:rFonts w:ascii="Arial" w:hAnsi="Arial" w:cs="Arial"/>
          <w:sz w:val="24"/>
          <w:szCs w:val="24"/>
        </w:rPr>
        <w:t xml:space="preserve"> по адресу</w:t>
      </w:r>
      <w:r w:rsidR="00D84C7A">
        <w:rPr>
          <w:rFonts w:ascii="Arial" w:hAnsi="Arial" w:cs="Arial"/>
          <w:sz w:val="24"/>
          <w:szCs w:val="24"/>
        </w:rPr>
        <w:t xml:space="preserve">: Томская область, Верхнекетский район, </w:t>
      </w:r>
      <w:r w:rsidR="00E90FC3">
        <w:rPr>
          <w:rFonts w:ascii="Arial" w:hAnsi="Arial" w:cs="Arial"/>
          <w:sz w:val="24"/>
          <w:szCs w:val="24"/>
        </w:rPr>
        <w:t>п</w:t>
      </w:r>
      <w:proofErr w:type="gramStart"/>
      <w:r w:rsidR="00E90FC3">
        <w:rPr>
          <w:rFonts w:ascii="Arial" w:hAnsi="Arial" w:cs="Arial"/>
          <w:sz w:val="24"/>
          <w:szCs w:val="24"/>
        </w:rPr>
        <w:t>.С</w:t>
      </w:r>
      <w:proofErr w:type="gramEnd"/>
      <w:r w:rsidR="00E90FC3">
        <w:rPr>
          <w:rFonts w:ascii="Arial" w:hAnsi="Arial" w:cs="Arial"/>
          <w:sz w:val="24"/>
          <w:szCs w:val="24"/>
        </w:rPr>
        <w:t>тепановка</w:t>
      </w:r>
      <w:r w:rsidR="00D84C7A">
        <w:rPr>
          <w:rFonts w:ascii="Arial" w:hAnsi="Arial" w:cs="Arial"/>
          <w:sz w:val="24"/>
          <w:szCs w:val="24"/>
        </w:rPr>
        <w:t>, ул.</w:t>
      </w:r>
      <w:r w:rsidR="00871158">
        <w:rPr>
          <w:rFonts w:ascii="Arial" w:hAnsi="Arial" w:cs="Arial"/>
          <w:sz w:val="24"/>
          <w:szCs w:val="24"/>
        </w:rPr>
        <w:t xml:space="preserve"> </w:t>
      </w:r>
      <w:r w:rsidR="00E90FC3">
        <w:rPr>
          <w:rFonts w:ascii="Arial" w:hAnsi="Arial" w:cs="Arial"/>
          <w:sz w:val="24"/>
          <w:szCs w:val="24"/>
        </w:rPr>
        <w:t>Лиханова</w:t>
      </w:r>
      <w:r w:rsidR="003F500B">
        <w:rPr>
          <w:rFonts w:ascii="Arial" w:hAnsi="Arial" w:cs="Arial"/>
          <w:sz w:val="24"/>
          <w:szCs w:val="24"/>
        </w:rPr>
        <w:t>,</w:t>
      </w:r>
      <w:r w:rsidR="00E90FC3">
        <w:rPr>
          <w:rFonts w:ascii="Arial" w:hAnsi="Arial" w:cs="Arial"/>
          <w:sz w:val="24"/>
          <w:szCs w:val="24"/>
        </w:rPr>
        <w:t>60</w:t>
      </w:r>
      <w:r w:rsidR="003F500B">
        <w:rPr>
          <w:rFonts w:ascii="Arial" w:hAnsi="Arial" w:cs="Arial"/>
          <w:sz w:val="24"/>
          <w:szCs w:val="24"/>
        </w:rPr>
        <w:t xml:space="preserve"> находящейся в </w:t>
      </w:r>
      <w:r w:rsidR="002D10AB" w:rsidRPr="00790F00">
        <w:rPr>
          <w:rFonts w:ascii="Arial" w:hAnsi="Arial" w:cs="Arial"/>
          <w:sz w:val="24"/>
          <w:szCs w:val="24"/>
        </w:rPr>
        <w:t>неразграни</w:t>
      </w:r>
      <w:bookmarkStart w:id="0" w:name="_GoBack"/>
      <w:bookmarkEnd w:id="0"/>
      <w:r w:rsidR="002D10AB" w:rsidRPr="00790F00">
        <w:rPr>
          <w:rFonts w:ascii="Arial" w:hAnsi="Arial" w:cs="Arial"/>
          <w:sz w:val="24"/>
          <w:szCs w:val="24"/>
        </w:rPr>
        <w:t>ченной государственной</w:t>
      </w:r>
      <w:r w:rsidR="002D10AB">
        <w:rPr>
          <w:rFonts w:ascii="Arial" w:hAnsi="Arial" w:cs="Arial"/>
          <w:sz w:val="24"/>
          <w:szCs w:val="24"/>
        </w:rPr>
        <w:t xml:space="preserve"> </w:t>
      </w:r>
      <w:r w:rsidR="00620543">
        <w:rPr>
          <w:rFonts w:ascii="Arial" w:hAnsi="Arial" w:cs="Arial"/>
          <w:sz w:val="24"/>
          <w:szCs w:val="24"/>
        </w:rPr>
        <w:t>собственности</w:t>
      </w:r>
      <w:r w:rsidR="00D84C7A">
        <w:rPr>
          <w:rFonts w:ascii="Arial" w:hAnsi="Arial" w:cs="Arial"/>
          <w:sz w:val="24"/>
          <w:szCs w:val="24"/>
        </w:rPr>
        <w:t xml:space="preserve"> </w:t>
      </w:r>
      <w:r w:rsidR="00E4305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0FC3">
        <w:rPr>
          <w:rFonts w:ascii="Arial" w:hAnsi="Arial" w:cs="Arial"/>
          <w:sz w:val="24"/>
          <w:szCs w:val="24"/>
        </w:rPr>
        <w:t>Степановское сельское</w:t>
      </w:r>
      <w:r w:rsidR="009B65C8">
        <w:rPr>
          <w:rFonts w:ascii="Arial" w:hAnsi="Arial" w:cs="Arial"/>
          <w:sz w:val="24"/>
          <w:szCs w:val="24"/>
        </w:rPr>
        <w:t xml:space="preserve"> поселение</w:t>
      </w:r>
      <w:r w:rsidR="00E4305F">
        <w:rPr>
          <w:rFonts w:ascii="Arial" w:hAnsi="Arial" w:cs="Arial"/>
          <w:sz w:val="24"/>
          <w:szCs w:val="24"/>
        </w:rPr>
        <w:t xml:space="preserve"> Верхнекетского района Томской области, расположенного в зоне сооружений и коммуникаций внешнего транспорта (Т-1)</w:t>
      </w:r>
      <w:r w:rsidR="0054414B">
        <w:rPr>
          <w:rFonts w:ascii="Arial" w:hAnsi="Arial" w:cs="Arial"/>
          <w:sz w:val="24"/>
          <w:szCs w:val="24"/>
        </w:rPr>
        <w:t>.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</w:t>
      </w:r>
      <w:r w:rsidR="00295183">
        <w:rPr>
          <w:rFonts w:ascii="Arial" w:eastAsia="Arial" w:hAnsi="Arial" w:cs="Arial"/>
          <w:sz w:val="24"/>
        </w:rPr>
        <w:t>управляющего делами</w:t>
      </w:r>
      <w:r w:rsidR="00827B2F">
        <w:rPr>
          <w:rFonts w:ascii="Arial" w:eastAsia="Arial" w:hAnsi="Arial" w:cs="Arial"/>
          <w:sz w:val="24"/>
        </w:rPr>
        <w:t xml:space="preserve"> Администрации </w:t>
      </w:r>
      <w:r w:rsidR="00E90FC3">
        <w:rPr>
          <w:rFonts w:ascii="Arial" w:eastAsia="Arial" w:hAnsi="Arial" w:cs="Arial"/>
          <w:sz w:val="24"/>
        </w:rPr>
        <w:t>Степановского сельского</w:t>
      </w:r>
      <w:r w:rsidR="00827B2F">
        <w:rPr>
          <w:rFonts w:ascii="Arial" w:eastAsia="Arial" w:hAnsi="Arial" w:cs="Arial"/>
          <w:sz w:val="24"/>
        </w:rPr>
        <w:t xml:space="preserve"> поселения </w:t>
      </w:r>
      <w:r w:rsidR="00E90FC3">
        <w:rPr>
          <w:rFonts w:ascii="Arial" w:eastAsia="Arial" w:hAnsi="Arial" w:cs="Arial"/>
          <w:sz w:val="24"/>
        </w:rPr>
        <w:t>З.М. Жгунову</w:t>
      </w:r>
      <w:r w:rsidR="0027684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провести публичные слушания;</w:t>
      </w:r>
    </w:p>
    <w:p w:rsidR="00E92059" w:rsidRPr="00827B2F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целях доведения до населения информации</w:t>
      </w:r>
      <w:r w:rsidR="00295183">
        <w:rPr>
          <w:rFonts w:ascii="Arial" w:eastAsia="Arial" w:hAnsi="Arial" w:cs="Arial"/>
          <w:sz w:val="24"/>
        </w:rPr>
        <w:t xml:space="preserve"> о содержании проекта </w:t>
      </w:r>
      <w:r>
        <w:rPr>
          <w:rFonts w:ascii="Arial" w:eastAsia="Arial" w:hAnsi="Arial" w:cs="Arial"/>
          <w:sz w:val="24"/>
        </w:rPr>
        <w:t xml:space="preserve">управляющему </w:t>
      </w:r>
      <w:r w:rsidR="00827B2F">
        <w:rPr>
          <w:rFonts w:ascii="Arial" w:eastAsia="Arial" w:hAnsi="Arial" w:cs="Arial"/>
          <w:sz w:val="24"/>
        </w:rPr>
        <w:t>делами</w:t>
      </w:r>
      <w:r w:rsidRPr="00827B2F">
        <w:rPr>
          <w:rFonts w:ascii="Arial" w:eastAsia="Arial" w:hAnsi="Arial" w:cs="Arial"/>
          <w:sz w:val="24"/>
        </w:rPr>
        <w:t>:</w:t>
      </w:r>
    </w:p>
    <w:p w:rsidR="00E302B8" w:rsidRDefault="00945A83" w:rsidP="00E302B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Организовать проведение публичных слушаний путем размещения экспозиционных материалов, </w:t>
      </w:r>
      <w:r w:rsidR="00E302B8">
        <w:rPr>
          <w:rFonts w:ascii="Arial" w:eastAsia="Arial" w:hAnsi="Arial" w:cs="Arial"/>
          <w:sz w:val="24"/>
        </w:rPr>
        <w:t xml:space="preserve">сбор предложений и замечаний, касающихся </w:t>
      </w:r>
      <w:r w:rsidR="00307DF4">
        <w:rPr>
          <w:rFonts w:ascii="Arial" w:eastAsia="Arial" w:hAnsi="Arial" w:cs="Arial"/>
          <w:sz w:val="24"/>
        </w:rPr>
        <w:t>проекта, для</w:t>
      </w:r>
      <w:r w:rsidR="00E302B8">
        <w:rPr>
          <w:rFonts w:ascii="Arial" w:eastAsia="Arial" w:hAnsi="Arial" w:cs="Arial"/>
          <w:sz w:val="24"/>
        </w:rPr>
        <w:t xml:space="preserve"> включения и</w:t>
      </w:r>
      <w:r w:rsidR="00052745">
        <w:rPr>
          <w:rFonts w:ascii="Arial" w:eastAsia="Arial" w:hAnsi="Arial" w:cs="Arial"/>
          <w:sz w:val="24"/>
        </w:rPr>
        <w:t>х в протокол публичных слушаний.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</w:t>
      </w:r>
      <w:r w:rsidR="00790D1D">
        <w:rPr>
          <w:rFonts w:ascii="Arial" w:eastAsia="Arial" w:hAnsi="Arial" w:cs="Arial"/>
          <w:sz w:val="24"/>
        </w:rPr>
        <w:t xml:space="preserve"> замечания по </w:t>
      </w:r>
      <w:r w:rsidR="00052745">
        <w:rPr>
          <w:rFonts w:ascii="Arial" w:eastAsia="Arial" w:hAnsi="Arial" w:cs="Arial"/>
          <w:sz w:val="24"/>
        </w:rPr>
        <w:t>обсуждению темы публичных слушаний</w:t>
      </w:r>
      <w:r w:rsidR="00C65740">
        <w:rPr>
          <w:rFonts w:ascii="Arial" w:eastAsia="Arial" w:hAnsi="Arial" w:cs="Arial"/>
          <w:sz w:val="24"/>
        </w:rPr>
        <w:t xml:space="preserve"> </w:t>
      </w:r>
      <w:r w:rsidR="00790D1D">
        <w:rPr>
          <w:rFonts w:ascii="Arial" w:eastAsia="Arial" w:hAnsi="Arial" w:cs="Arial"/>
          <w:sz w:val="24"/>
        </w:rPr>
        <w:t xml:space="preserve">принимаются </w:t>
      </w:r>
      <w:r w:rsidR="00052745">
        <w:rPr>
          <w:rFonts w:ascii="Arial" w:eastAsia="Arial" w:hAnsi="Arial" w:cs="Arial"/>
          <w:sz w:val="24"/>
        </w:rPr>
        <w:t xml:space="preserve">Управляющим делами Администрации </w:t>
      </w:r>
      <w:r w:rsidR="00E90FC3">
        <w:rPr>
          <w:rFonts w:ascii="Arial" w:eastAsia="Arial" w:hAnsi="Arial" w:cs="Arial"/>
          <w:sz w:val="24"/>
        </w:rPr>
        <w:t>Степановского сельского</w:t>
      </w:r>
      <w:r w:rsidR="00052745">
        <w:rPr>
          <w:rFonts w:ascii="Arial" w:eastAsia="Arial" w:hAnsi="Arial" w:cs="Arial"/>
          <w:sz w:val="24"/>
        </w:rPr>
        <w:t xml:space="preserve"> поселения </w:t>
      </w:r>
      <w:r>
        <w:rPr>
          <w:rFonts w:ascii="Arial" w:eastAsia="Arial" w:hAnsi="Arial" w:cs="Arial"/>
          <w:sz w:val="24"/>
        </w:rPr>
        <w:t xml:space="preserve">по адресу: </w:t>
      </w:r>
      <w:proofErr w:type="spellStart"/>
      <w:r w:rsidR="00E90FC3">
        <w:rPr>
          <w:rFonts w:ascii="Arial" w:eastAsia="Arial" w:hAnsi="Arial" w:cs="Arial"/>
          <w:sz w:val="24"/>
        </w:rPr>
        <w:t>п</w:t>
      </w:r>
      <w:proofErr w:type="gramStart"/>
      <w:r w:rsidR="00E90FC3">
        <w:rPr>
          <w:rFonts w:ascii="Arial" w:eastAsia="Arial" w:hAnsi="Arial" w:cs="Arial"/>
          <w:sz w:val="24"/>
        </w:rPr>
        <w:t>.С</w:t>
      </w:r>
      <w:proofErr w:type="gramEnd"/>
      <w:r w:rsidR="00E90FC3">
        <w:rPr>
          <w:rFonts w:ascii="Arial" w:eastAsia="Arial" w:hAnsi="Arial" w:cs="Arial"/>
          <w:sz w:val="24"/>
        </w:rPr>
        <w:t>тепановка</w:t>
      </w:r>
      <w:proofErr w:type="spellEnd"/>
      <w:r>
        <w:rPr>
          <w:rFonts w:ascii="Arial" w:eastAsia="Arial" w:hAnsi="Arial" w:cs="Arial"/>
          <w:sz w:val="24"/>
        </w:rPr>
        <w:t xml:space="preserve">, Томской области, Верхнекетского района, </w:t>
      </w:r>
      <w:r w:rsidR="00E90FC3">
        <w:rPr>
          <w:rFonts w:ascii="Arial" w:eastAsia="Arial" w:hAnsi="Arial" w:cs="Arial"/>
          <w:sz w:val="24"/>
        </w:rPr>
        <w:t>пер</w:t>
      </w:r>
      <w:r>
        <w:rPr>
          <w:rFonts w:ascii="Arial" w:eastAsia="Arial" w:hAnsi="Arial" w:cs="Arial"/>
          <w:sz w:val="24"/>
        </w:rPr>
        <w:t xml:space="preserve">. </w:t>
      </w:r>
      <w:r w:rsidR="00E90FC3">
        <w:rPr>
          <w:rFonts w:ascii="Arial" w:eastAsia="Arial" w:hAnsi="Arial" w:cs="Arial"/>
          <w:sz w:val="24"/>
        </w:rPr>
        <w:t>Аптечный, 4</w:t>
      </w:r>
      <w:r>
        <w:rPr>
          <w:rFonts w:ascii="Arial" w:eastAsia="Arial" w:hAnsi="Arial" w:cs="Arial"/>
          <w:sz w:val="24"/>
        </w:rPr>
        <w:t xml:space="preserve">, </w:t>
      </w:r>
      <w:r w:rsidR="00052745">
        <w:rPr>
          <w:rFonts w:ascii="Arial" w:eastAsia="Arial" w:hAnsi="Arial" w:cs="Arial"/>
          <w:sz w:val="24"/>
        </w:rPr>
        <w:t>телефон для справок – 2-</w:t>
      </w:r>
      <w:r w:rsidR="00E90FC3">
        <w:rPr>
          <w:rFonts w:ascii="Arial" w:eastAsia="Arial" w:hAnsi="Arial" w:cs="Arial"/>
          <w:sz w:val="24"/>
        </w:rPr>
        <w:t>51</w:t>
      </w:r>
      <w:r w:rsidR="00052745">
        <w:rPr>
          <w:rFonts w:ascii="Arial" w:eastAsia="Arial" w:hAnsi="Arial" w:cs="Arial"/>
          <w:sz w:val="24"/>
        </w:rPr>
        <w:t>-</w:t>
      </w:r>
      <w:r w:rsidR="00E90FC3">
        <w:rPr>
          <w:rFonts w:ascii="Arial" w:eastAsia="Arial" w:hAnsi="Arial" w:cs="Arial"/>
          <w:sz w:val="24"/>
        </w:rPr>
        <w:t>3</w:t>
      </w:r>
      <w:r w:rsidR="00052745">
        <w:rPr>
          <w:rFonts w:ascii="Arial" w:eastAsia="Arial" w:hAnsi="Arial" w:cs="Arial"/>
          <w:sz w:val="24"/>
        </w:rPr>
        <w:t>6.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</w:t>
      </w:r>
      <w:r w:rsidR="00BD190C" w:rsidRPr="00D66323">
        <w:rPr>
          <w:rFonts w:ascii="Arial" w:eastAsia="Arial" w:hAnsi="Arial" w:cs="Arial"/>
          <w:sz w:val="24"/>
        </w:rPr>
        <w:t>слушаний</w:t>
      </w:r>
      <w:r w:rsidR="00D32FB5" w:rsidRPr="00D66323">
        <w:rPr>
          <w:rFonts w:ascii="Arial" w:eastAsia="Arial" w:hAnsi="Arial" w:cs="Arial"/>
          <w:b/>
          <w:sz w:val="24"/>
        </w:rPr>
        <w:t xml:space="preserve"> </w:t>
      </w:r>
      <w:r w:rsidR="00A0426A" w:rsidRPr="00D66323">
        <w:rPr>
          <w:rFonts w:ascii="Arial" w:eastAsia="Arial" w:hAnsi="Arial" w:cs="Arial"/>
          <w:sz w:val="24"/>
        </w:rPr>
        <w:t>2</w:t>
      </w:r>
      <w:r w:rsidR="00AB5536" w:rsidRPr="00D66323">
        <w:rPr>
          <w:rFonts w:ascii="Arial" w:eastAsia="Arial" w:hAnsi="Arial" w:cs="Arial"/>
          <w:sz w:val="24"/>
        </w:rPr>
        <w:t>7</w:t>
      </w:r>
      <w:r w:rsidR="00BD190C" w:rsidRPr="00D66323">
        <w:rPr>
          <w:rFonts w:ascii="Arial" w:eastAsia="Arial" w:hAnsi="Arial" w:cs="Arial"/>
          <w:sz w:val="24"/>
        </w:rPr>
        <w:t xml:space="preserve"> </w:t>
      </w:r>
      <w:r w:rsidR="00D66323" w:rsidRPr="00D66323">
        <w:rPr>
          <w:rFonts w:ascii="Arial" w:eastAsia="Arial" w:hAnsi="Arial" w:cs="Arial"/>
          <w:sz w:val="24"/>
        </w:rPr>
        <w:t>декабря</w:t>
      </w:r>
      <w:r w:rsidRPr="00D66323">
        <w:rPr>
          <w:rFonts w:ascii="Arial" w:eastAsia="Arial" w:hAnsi="Arial" w:cs="Arial"/>
          <w:sz w:val="24"/>
        </w:rPr>
        <w:t xml:space="preserve"> 201</w:t>
      </w:r>
      <w:r w:rsidR="00E90FC3" w:rsidRPr="00D66323">
        <w:rPr>
          <w:rFonts w:ascii="Arial" w:eastAsia="Arial" w:hAnsi="Arial" w:cs="Arial"/>
          <w:sz w:val="24"/>
        </w:rPr>
        <w:t>9</w:t>
      </w:r>
      <w:r w:rsidRPr="00D66323">
        <w:rPr>
          <w:rFonts w:ascii="Arial" w:eastAsia="Arial" w:hAnsi="Arial" w:cs="Arial"/>
          <w:sz w:val="24"/>
        </w:rPr>
        <w:t xml:space="preserve"> года, </w:t>
      </w:r>
      <w:r>
        <w:rPr>
          <w:rFonts w:ascii="Arial" w:eastAsia="Arial" w:hAnsi="Arial" w:cs="Arial"/>
          <w:sz w:val="24"/>
        </w:rPr>
        <w:t>время проведения 1</w:t>
      </w:r>
      <w:r w:rsidR="00E90FC3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-00 часов, место проведения – Администрация </w:t>
      </w:r>
      <w:r w:rsidR="00E90FC3">
        <w:rPr>
          <w:rFonts w:ascii="Arial" w:eastAsia="Arial" w:hAnsi="Arial" w:cs="Arial"/>
          <w:sz w:val="24"/>
        </w:rPr>
        <w:t>Степановского сельского поселения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E90FC3">
        <w:rPr>
          <w:rFonts w:ascii="Arial" w:eastAsia="Arial" w:hAnsi="Arial" w:cs="Arial"/>
          <w:sz w:val="24"/>
        </w:rPr>
        <w:t>п</w:t>
      </w:r>
      <w:proofErr w:type="gramStart"/>
      <w:r w:rsidR="00E90FC3">
        <w:rPr>
          <w:rFonts w:ascii="Arial" w:eastAsia="Arial" w:hAnsi="Arial" w:cs="Arial"/>
          <w:sz w:val="24"/>
        </w:rPr>
        <w:t>.С</w:t>
      </w:r>
      <w:proofErr w:type="gramEnd"/>
      <w:r w:rsidR="00E90FC3">
        <w:rPr>
          <w:rFonts w:ascii="Arial" w:eastAsia="Arial" w:hAnsi="Arial" w:cs="Arial"/>
          <w:sz w:val="24"/>
        </w:rPr>
        <w:t>тепановка</w:t>
      </w:r>
      <w:proofErr w:type="spellEnd"/>
      <w:r w:rsidR="00E90FC3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То</w:t>
      </w:r>
      <w:r w:rsidR="00B04A01">
        <w:rPr>
          <w:rFonts w:ascii="Arial" w:eastAsia="Arial" w:hAnsi="Arial" w:cs="Arial"/>
          <w:sz w:val="24"/>
        </w:rPr>
        <w:t>м</w:t>
      </w:r>
      <w:r>
        <w:rPr>
          <w:rFonts w:ascii="Arial" w:eastAsia="Arial" w:hAnsi="Arial" w:cs="Arial"/>
          <w:sz w:val="24"/>
        </w:rPr>
        <w:t xml:space="preserve">ской области, Верхнекетского района, </w:t>
      </w:r>
      <w:r w:rsidR="00E90FC3">
        <w:rPr>
          <w:rFonts w:ascii="Arial" w:eastAsia="Arial" w:hAnsi="Arial" w:cs="Arial"/>
          <w:sz w:val="24"/>
        </w:rPr>
        <w:t>пер</w:t>
      </w:r>
      <w:r>
        <w:rPr>
          <w:rFonts w:ascii="Arial" w:eastAsia="Arial" w:hAnsi="Arial" w:cs="Arial"/>
          <w:sz w:val="24"/>
        </w:rPr>
        <w:t xml:space="preserve">. </w:t>
      </w:r>
      <w:r w:rsidR="00E90FC3">
        <w:rPr>
          <w:rFonts w:ascii="Arial" w:eastAsia="Arial" w:hAnsi="Arial" w:cs="Arial"/>
          <w:sz w:val="24"/>
        </w:rPr>
        <w:t>Аптечный, 4</w:t>
      </w:r>
      <w:r>
        <w:rPr>
          <w:rFonts w:ascii="Arial" w:eastAsia="Arial" w:hAnsi="Arial" w:cs="Arial"/>
          <w:sz w:val="24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</w:t>
      </w:r>
      <w:r w:rsidR="00E90FC3">
        <w:rPr>
          <w:rFonts w:ascii="Arial" w:eastAsia="Arial" w:hAnsi="Arial" w:cs="Arial"/>
          <w:sz w:val="24"/>
        </w:rPr>
        <w:t>Степановское сельское</w:t>
      </w:r>
      <w:r>
        <w:rPr>
          <w:rFonts w:ascii="Arial" w:eastAsia="Arial" w:hAnsi="Arial" w:cs="Arial"/>
          <w:sz w:val="24"/>
        </w:rPr>
        <w:t xml:space="preserve"> поселени</w:t>
      </w:r>
      <w:r w:rsidR="00E90FC3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>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AA39EB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8.</w:t>
      </w:r>
      <w:r w:rsidR="00354BB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порядке. </w:t>
      </w:r>
      <w:r w:rsidR="00945A83">
        <w:rPr>
          <w:rFonts w:ascii="Arial" w:eastAsia="Arial" w:hAnsi="Arial" w:cs="Arial"/>
          <w:sz w:val="24"/>
        </w:rPr>
        <w:t xml:space="preserve"> </w:t>
      </w:r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</w:t>
      </w:r>
      <w:r w:rsidR="00945A83">
        <w:rPr>
          <w:rFonts w:ascii="Arial" w:eastAsia="Arial" w:hAnsi="Arial" w:cs="Arial"/>
          <w:sz w:val="24"/>
        </w:rPr>
        <w:t>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Pr="00305B28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</w:t>
      </w:r>
      <w:r w:rsidR="00945A83">
        <w:rPr>
          <w:rFonts w:ascii="Arial" w:eastAsia="Arial" w:hAnsi="Arial" w:cs="Arial"/>
          <w:sz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</w:t>
      </w:r>
      <w:r w:rsidR="00C65740">
        <w:rPr>
          <w:rFonts w:ascii="Arial" w:eastAsia="Arial" w:hAnsi="Arial" w:cs="Arial"/>
          <w:sz w:val="24"/>
        </w:rPr>
        <w:t xml:space="preserve">инистрации </w:t>
      </w:r>
      <w:r w:rsidR="00E90FC3">
        <w:rPr>
          <w:rFonts w:ascii="Arial" w:eastAsia="Arial" w:hAnsi="Arial" w:cs="Arial"/>
          <w:sz w:val="24"/>
        </w:rPr>
        <w:t>Верхнекетского района</w:t>
      </w:r>
      <w:r w:rsidR="00305B28">
        <w:rPr>
          <w:rFonts w:ascii="Arial" w:eastAsia="Arial" w:hAnsi="Arial" w:cs="Arial"/>
          <w:sz w:val="24"/>
        </w:rPr>
        <w:t xml:space="preserve"> по </w:t>
      </w:r>
      <w:r w:rsidR="00F77FC4">
        <w:rPr>
          <w:rFonts w:ascii="Arial" w:eastAsia="Arial" w:hAnsi="Arial" w:cs="Arial"/>
          <w:sz w:val="24"/>
        </w:rPr>
        <w:t xml:space="preserve">адресу: </w:t>
      </w:r>
      <w:r w:rsidR="00996919">
        <w:rPr>
          <w:rFonts w:ascii="Arial" w:eastAsia="Arial" w:hAnsi="Arial" w:cs="Arial"/>
          <w:sz w:val="24"/>
          <w:lang w:val="en-US"/>
        </w:rPr>
        <w:t>http</w:t>
      </w:r>
      <w:r w:rsidR="00996919">
        <w:rPr>
          <w:rFonts w:ascii="Arial" w:eastAsia="Arial" w:hAnsi="Arial" w:cs="Arial"/>
          <w:sz w:val="24"/>
        </w:rPr>
        <w:t>:</w:t>
      </w:r>
      <w:r w:rsidR="00996919" w:rsidRPr="00996919">
        <w:rPr>
          <w:rFonts w:ascii="Arial" w:eastAsia="Arial" w:hAnsi="Arial" w:cs="Arial"/>
          <w:sz w:val="24"/>
        </w:rPr>
        <w:t>//</w:t>
      </w:r>
      <w:r w:rsidR="00F77FC4">
        <w:rPr>
          <w:rFonts w:ascii="Arial" w:eastAsia="Arial" w:hAnsi="Arial" w:cs="Arial"/>
          <w:sz w:val="24"/>
        </w:rPr>
        <w:t>.</w:t>
      </w:r>
      <w:proofErr w:type="spellStart"/>
      <w:r w:rsidR="00F77FC4">
        <w:rPr>
          <w:rFonts w:ascii="Arial" w:eastAsia="Arial" w:hAnsi="Arial" w:cs="Arial"/>
          <w:sz w:val="24"/>
        </w:rPr>
        <w:t>vkt</w:t>
      </w:r>
      <w:proofErr w:type="spellEnd"/>
      <w:r w:rsidR="00E90FC3">
        <w:rPr>
          <w:rFonts w:ascii="Arial" w:eastAsia="Arial" w:hAnsi="Arial" w:cs="Arial"/>
          <w:sz w:val="24"/>
        </w:rPr>
        <w:t>.</w:t>
      </w:r>
      <w:proofErr w:type="spellStart"/>
      <w:r w:rsidR="00E90FC3">
        <w:rPr>
          <w:rFonts w:ascii="Arial" w:eastAsia="Arial" w:hAnsi="Arial" w:cs="Arial"/>
          <w:sz w:val="24"/>
          <w:lang w:val="en-US"/>
        </w:rPr>
        <w:t>tomsk</w:t>
      </w:r>
      <w:proofErr w:type="spellEnd"/>
      <w:r w:rsidR="00F77FC4">
        <w:rPr>
          <w:rFonts w:ascii="Arial" w:eastAsia="Arial" w:hAnsi="Arial" w:cs="Arial"/>
          <w:sz w:val="24"/>
        </w:rPr>
        <w:t>.</w:t>
      </w:r>
      <w:proofErr w:type="spellStart"/>
      <w:r w:rsidR="00F77FC4">
        <w:rPr>
          <w:rFonts w:ascii="Arial" w:eastAsia="Arial" w:hAnsi="Arial" w:cs="Arial"/>
          <w:sz w:val="24"/>
        </w:rPr>
        <w:t>ru</w:t>
      </w:r>
      <w:proofErr w:type="spellEnd"/>
    </w:p>
    <w:p w:rsidR="00E92059" w:rsidRDefault="00CE02CE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</w:t>
      </w:r>
      <w:r w:rsidR="00945A83">
        <w:rPr>
          <w:rFonts w:ascii="Arial" w:eastAsia="Arial" w:hAnsi="Arial" w:cs="Arial"/>
          <w:sz w:val="24"/>
        </w:rPr>
        <w:t>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996919">
        <w:rPr>
          <w:rFonts w:ascii="Arial" w:eastAsia="Arial" w:hAnsi="Arial" w:cs="Arial"/>
          <w:sz w:val="24"/>
        </w:rPr>
        <w:t xml:space="preserve">Степановского сельского </w:t>
      </w:r>
      <w:r w:rsidR="00CE02CE">
        <w:rPr>
          <w:rFonts w:ascii="Arial" w:eastAsia="Arial" w:hAnsi="Arial" w:cs="Arial"/>
          <w:sz w:val="24"/>
        </w:rPr>
        <w:t xml:space="preserve">поселения </w:t>
      </w:r>
      <w:r w:rsidR="00CE02CE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 xml:space="preserve">     </w:t>
      </w:r>
      <w:r w:rsidR="006B117B">
        <w:rPr>
          <w:rFonts w:ascii="Arial" w:eastAsia="Arial" w:hAnsi="Arial" w:cs="Arial"/>
          <w:sz w:val="24"/>
        </w:rPr>
        <w:tab/>
      </w:r>
      <w:r w:rsidR="006B117B">
        <w:rPr>
          <w:rFonts w:ascii="Arial" w:eastAsia="Arial" w:hAnsi="Arial" w:cs="Arial"/>
          <w:sz w:val="24"/>
        </w:rPr>
        <w:tab/>
        <w:t xml:space="preserve">             </w:t>
      </w:r>
      <w:r w:rsidR="00996919">
        <w:rPr>
          <w:rFonts w:ascii="Arial" w:eastAsia="Arial" w:hAnsi="Arial" w:cs="Arial"/>
          <w:sz w:val="24"/>
        </w:rPr>
        <w:t>М. А. Дробышенко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4414B" w:rsidRDefault="005441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90D1D" w:rsidRDefault="00790D1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Pr="009E1B77" w:rsidRDefault="003F45B9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_________________________________________________________________________________________________________</w:t>
      </w:r>
    </w:p>
    <w:p w:rsidR="00134298" w:rsidRPr="009E1B77" w:rsidRDefault="00090A85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9E1B77">
        <w:rPr>
          <w:rFonts w:ascii="Arial" w:eastAsia="Arial" w:hAnsi="Arial" w:cs="Arial"/>
          <w:sz w:val="12"/>
          <w:szCs w:val="12"/>
        </w:rPr>
        <w:t>Дело-</w:t>
      </w:r>
      <w:r w:rsidR="00065E2A" w:rsidRPr="009E1B77">
        <w:rPr>
          <w:rFonts w:ascii="Arial" w:eastAsia="Arial" w:hAnsi="Arial" w:cs="Arial"/>
          <w:sz w:val="12"/>
          <w:szCs w:val="12"/>
        </w:rPr>
        <w:t>1,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 библиотека-</w:t>
      </w:r>
      <w:r w:rsidR="00052745">
        <w:rPr>
          <w:rFonts w:ascii="Arial" w:eastAsia="Arial" w:hAnsi="Arial" w:cs="Arial"/>
          <w:sz w:val="12"/>
          <w:szCs w:val="12"/>
        </w:rPr>
        <w:t>1</w:t>
      </w:r>
      <w:r w:rsidR="00945A83" w:rsidRPr="009E1B77">
        <w:rPr>
          <w:rFonts w:ascii="Arial" w:eastAsia="Arial" w:hAnsi="Arial" w:cs="Arial"/>
          <w:sz w:val="12"/>
          <w:szCs w:val="12"/>
        </w:rPr>
        <w:t xml:space="preserve">, рабочая группа – </w:t>
      </w:r>
      <w:r w:rsidR="00AA39EB">
        <w:rPr>
          <w:rFonts w:ascii="Arial" w:eastAsia="Arial" w:hAnsi="Arial" w:cs="Arial"/>
          <w:sz w:val="12"/>
          <w:szCs w:val="12"/>
        </w:rPr>
        <w:t>12</w:t>
      </w:r>
      <w:r w:rsidR="00E302B8" w:rsidRPr="009E1B77">
        <w:rPr>
          <w:rFonts w:ascii="Arial" w:eastAsia="Arial" w:hAnsi="Arial" w:cs="Arial"/>
          <w:sz w:val="12"/>
          <w:szCs w:val="12"/>
        </w:rPr>
        <w:t>,</w:t>
      </w:r>
      <w:r w:rsidR="00E77F4D" w:rsidRPr="009E1B77">
        <w:rPr>
          <w:rFonts w:ascii="Arial" w:eastAsia="Arial" w:hAnsi="Arial" w:cs="Arial"/>
          <w:sz w:val="12"/>
          <w:szCs w:val="12"/>
        </w:rPr>
        <w:t xml:space="preserve"> </w:t>
      </w:r>
      <w:r w:rsidR="008E7BA5" w:rsidRPr="009E1B77">
        <w:rPr>
          <w:rFonts w:ascii="Arial" w:eastAsia="Arial" w:hAnsi="Arial" w:cs="Arial"/>
          <w:sz w:val="12"/>
          <w:szCs w:val="12"/>
        </w:rPr>
        <w:t>стенд-1, «</w:t>
      </w:r>
      <w:r w:rsidR="00065E2A" w:rsidRPr="009E1B77">
        <w:rPr>
          <w:rFonts w:ascii="Arial" w:eastAsia="Arial" w:hAnsi="Arial" w:cs="Arial"/>
          <w:sz w:val="12"/>
          <w:szCs w:val="12"/>
        </w:rPr>
        <w:t>Территория» -</w:t>
      </w:r>
      <w:r w:rsidR="008E7BA5" w:rsidRPr="009E1B77">
        <w:rPr>
          <w:rFonts w:ascii="Arial" w:eastAsia="Arial" w:hAnsi="Arial" w:cs="Arial"/>
          <w:sz w:val="12"/>
          <w:szCs w:val="12"/>
        </w:rPr>
        <w:t>1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 </w:t>
      </w: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 xml:space="preserve">                                                                                                     </w:t>
      </w:r>
      <w:r w:rsidR="00134298">
        <w:rPr>
          <w:rFonts w:ascii="Arial" w:eastAsia="Arial" w:hAnsi="Arial" w:cs="Arial"/>
          <w:sz w:val="18"/>
        </w:rPr>
        <w:t xml:space="preserve">Приложение № 1 </w:t>
      </w:r>
      <w:proofErr w:type="gramStart"/>
      <w:r w:rsidR="00134298">
        <w:rPr>
          <w:rFonts w:ascii="Arial" w:eastAsia="Arial" w:hAnsi="Arial" w:cs="Arial"/>
          <w:sz w:val="18"/>
        </w:rPr>
        <w:t>к</w:t>
      </w:r>
      <w:proofErr w:type="gramEnd"/>
      <w:r w:rsidR="00134298">
        <w:rPr>
          <w:rFonts w:ascii="Arial" w:eastAsia="Arial" w:hAnsi="Arial" w:cs="Arial"/>
          <w:sz w:val="18"/>
        </w:rPr>
        <w:t xml:space="preserve"> </w:t>
      </w:r>
    </w:p>
    <w:p w:rsidR="00134298" w:rsidRDefault="00EC1D18" w:rsidP="00EC1D1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п</w:t>
      </w:r>
      <w:r w:rsidR="00134298">
        <w:rPr>
          <w:rFonts w:ascii="Arial" w:eastAsia="Arial" w:hAnsi="Arial" w:cs="Arial"/>
          <w:sz w:val="18"/>
        </w:rPr>
        <w:t>остановлению Администрации</w:t>
      </w:r>
    </w:p>
    <w:p w:rsidR="00134298" w:rsidRDefault="00134298" w:rsidP="00134298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 w:rsidR="00996919">
        <w:rPr>
          <w:rFonts w:ascii="Arial" w:eastAsia="Arial" w:hAnsi="Arial" w:cs="Arial"/>
          <w:sz w:val="18"/>
        </w:rPr>
        <w:t>Степановского сельского</w:t>
      </w:r>
      <w:r>
        <w:rPr>
          <w:rFonts w:ascii="Arial" w:eastAsia="Arial" w:hAnsi="Arial" w:cs="Arial"/>
          <w:sz w:val="18"/>
        </w:rPr>
        <w:t xml:space="preserve"> поселения</w:t>
      </w:r>
    </w:p>
    <w:p w:rsidR="00134298" w:rsidRPr="00AD2F9F" w:rsidRDefault="00134298" w:rsidP="0013429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 w:rsidRPr="00AD2F9F"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</w:t>
      </w:r>
      <w:r w:rsidR="00871158" w:rsidRPr="00AD2F9F">
        <w:rPr>
          <w:rFonts w:ascii="Arial" w:eastAsia="Arial" w:hAnsi="Arial" w:cs="Arial"/>
          <w:sz w:val="18"/>
        </w:rPr>
        <w:t xml:space="preserve"> </w:t>
      </w:r>
      <w:r w:rsidR="00D94827" w:rsidRPr="00AD2F9F">
        <w:rPr>
          <w:rFonts w:ascii="Arial" w:eastAsia="Arial" w:hAnsi="Arial" w:cs="Arial"/>
          <w:sz w:val="18"/>
        </w:rPr>
        <w:t xml:space="preserve">                  </w:t>
      </w:r>
      <w:r w:rsidR="00EC1D18" w:rsidRPr="00AD2F9F">
        <w:rPr>
          <w:rFonts w:ascii="Arial" w:eastAsia="Arial" w:hAnsi="Arial" w:cs="Arial"/>
          <w:sz w:val="18"/>
        </w:rPr>
        <w:t>о</w:t>
      </w:r>
      <w:r w:rsidR="009E1B77" w:rsidRPr="00AD2F9F">
        <w:rPr>
          <w:rFonts w:ascii="Arial" w:eastAsia="Arial" w:hAnsi="Arial" w:cs="Arial"/>
          <w:sz w:val="18"/>
        </w:rPr>
        <w:t>т «</w:t>
      </w:r>
      <w:r w:rsidR="00150309" w:rsidRPr="00AD2F9F">
        <w:rPr>
          <w:rFonts w:ascii="Arial" w:eastAsia="Arial" w:hAnsi="Arial" w:cs="Arial"/>
          <w:sz w:val="18"/>
        </w:rPr>
        <w:t>11</w:t>
      </w:r>
      <w:r w:rsidRPr="00AD2F9F">
        <w:rPr>
          <w:rFonts w:ascii="Arial" w:eastAsia="Arial" w:hAnsi="Arial" w:cs="Arial"/>
          <w:sz w:val="18"/>
        </w:rPr>
        <w:t xml:space="preserve">» </w:t>
      </w:r>
      <w:r w:rsidR="00AD2F9F" w:rsidRPr="00AD2F9F">
        <w:rPr>
          <w:rFonts w:ascii="Arial" w:eastAsia="Arial" w:hAnsi="Arial" w:cs="Arial"/>
          <w:sz w:val="18"/>
        </w:rPr>
        <w:t>ноября</w:t>
      </w:r>
      <w:r w:rsidRPr="00AD2F9F">
        <w:rPr>
          <w:rFonts w:ascii="Arial" w:eastAsia="Arial" w:hAnsi="Arial" w:cs="Arial"/>
          <w:sz w:val="18"/>
        </w:rPr>
        <w:t xml:space="preserve"> 201</w:t>
      </w:r>
      <w:r w:rsidR="00996919" w:rsidRPr="00AD2F9F">
        <w:rPr>
          <w:rFonts w:ascii="Arial" w:eastAsia="Arial" w:hAnsi="Arial" w:cs="Arial"/>
          <w:sz w:val="18"/>
        </w:rPr>
        <w:t>9</w:t>
      </w:r>
      <w:r w:rsidRPr="00AD2F9F">
        <w:rPr>
          <w:rFonts w:ascii="Arial" w:eastAsia="Arial" w:hAnsi="Arial" w:cs="Arial"/>
          <w:sz w:val="18"/>
        </w:rPr>
        <w:t xml:space="preserve"> года №</w:t>
      </w:r>
      <w:r w:rsidR="00D66323" w:rsidRPr="00AD2F9F">
        <w:rPr>
          <w:rFonts w:ascii="Arial" w:eastAsia="Arial" w:hAnsi="Arial" w:cs="Arial"/>
          <w:sz w:val="18"/>
        </w:rPr>
        <w:t xml:space="preserve"> 97</w:t>
      </w:r>
      <w:r w:rsidRPr="00AD2F9F">
        <w:rPr>
          <w:rFonts w:ascii="Arial" w:eastAsia="Arial" w:hAnsi="Arial" w:cs="Arial"/>
          <w:sz w:val="18"/>
        </w:rPr>
        <w:t xml:space="preserve"> </w:t>
      </w:r>
    </w:p>
    <w:p w:rsidR="00134298" w:rsidRDefault="00134298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500B" w:rsidRDefault="003F500B" w:rsidP="0013429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23BF3" w:rsidRPr="00687EFA" w:rsidRDefault="00423BF3" w:rsidP="00423BF3">
      <w:pPr>
        <w:jc w:val="center"/>
        <w:rPr>
          <w:rFonts w:ascii="Arial" w:hAnsi="Arial" w:cs="Arial"/>
          <w:b/>
          <w:sz w:val="24"/>
          <w:szCs w:val="24"/>
        </w:rPr>
      </w:pPr>
      <w:r w:rsidRPr="00687EFA">
        <w:rPr>
          <w:rFonts w:ascii="Arial" w:hAnsi="Arial" w:cs="Arial"/>
          <w:b/>
          <w:sz w:val="24"/>
          <w:szCs w:val="24"/>
        </w:rPr>
        <w:t>Состав</w:t>
      </w:r>
    </w:p>
    <w:p w:rsidR="00423BF3" w:rsidRPr="00687EFA" w:rsidRDefault="00423BF3" w:rsidP="00423BF3">
      <w:pPr>
        <w:jc w:val="center"/>
        <w:rPr>
          <w:rFonts w:ascii="Arial" w:hAnsi="Arial" w:cs="Arial"/>
          <w:b/>
          <w:sz w:val="24"/>
          <w:szCs w:val="24"/>
        </w:rPr>
      </w:pPr>
      <w:r w:rsidRPr="00687EFA">
        <w:rPr>
          <w:rFonts w:ascii="Arial" w:hAnsi="Arial" w:cs="Arial"/>
          <w:b/>
          <w:sz w:val="24"/>
          <w:szCs w:val="24"/>
        </w:rPr>
        <w:t>рабочей группы по подготовке и проведению публичных слушаний</w:t>
      </w:r>
    </w:p>
    <w:p w:rsidR="00423BF3" w:rsidRPr="00687EFA" w:rsidRDefault="00423BF3" w:rsidP="00423B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- Дробышенко Марина Александровна, Глава Степановского сельского поселения</w:t>
            </w:r>
          </w:p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- Попова Анастасия Сергеевна, специалист 1 категории по управлению муниципальной собственностью и земельному контролю</w:t>
            </w: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Жгунова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 Михайловна</w:t>
            </w:r>
            <w:r w:rsidRPr="00687EFA">
              <w:rPr>
                <w:rFonts w:ascii="Arial" w:hAnsi="Arial" w:cs="Arial"/>
                <w:sz w:val="24"/>
                <w:szCs w:val="24"/>
              </w:rPr>
              <w:t xml:space="preserve">, управляющий делами Администрации </w:t>
            </w:r>
          </w:p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54414B">
              <w:rPr>
                <w:rFonts w:ascii="Arial" w:hAnsi="Arial" w:cs="Arial"/>
                <w:sz w:val="24"/>
                <w:szCs w:val="24"/>
              </w:rPr>
              <w:t>Чупина</w:t>
            </w:r>
            <w:proofErr w:type="spellEnd"/>
            <w:r w:rsidR="0054414B">
              <w:rPr>
                <w:rFonts w:ascii="Arial" w:hAnsi="Arial" w:cs="Arial"/>
                <w:sz w:val="24"/>
                <w:szCs w:val="24"/>
              </w:rPr>
              <w:t xml:space="preserve"> Н.Я.</w:t>
            </w:r>
            <w:r w:rsidRPr="00687EF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414B">
              <w:rPr>
                <w:rFonts w:ascii="Arial" w:hAnsi="Arial" w:cs="Arial"/>
                <w:sz w:val="24"/>
                <w:szCs w:val="24"/>
              </w:rPr>
              <w:t>Инженер сметчик 1 категории</w:t>
            </w:r>
            <w:r w:rsidRPr="00687EFA">
              <w:rPr>
                <w:rFonts w:ascii="Arial" w:hAnsi="Arial" w:cs="Arial"/>
                <w:sz w:val="24"/>
                <w:szCs w:val="24"/>
              </w:rPr>
              <w:t xml:space="preserve"> «Инженерный центр» (по согласованию);</w:t>
            </w:r>
          </w:p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23BF3" w:rsidRPr="00687EFA" w:rsidRDefault="0054414B" w:rsidP="00544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Овчинников А.</w:t>
            </w:r>
            <w:r w:rsidR="00423BF3" w:rsidRPr="00687EFA">
              <w:rPr>
                <w:rFonts w:ascii="Arial" w:hAnsi="Arial" w:cs="Arial"/>
                <w:sz w:val="24"/>
                <w:szCs w:val="24"/>
              </w:rPr>
              <w:t>В.– директор МУП «Степановское», депутат Совета Степановского сельского поселения (по согласованию)</w:t>
            </w: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BF3" w:rsidRPr="00687EFA" w:rsidTr="001067A0">
        <w:tc>
          <w:tcPr>
            <w:tcW w:w="5210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423BF3" w:rsidRPr="00687EFA" w:rsidRDefault="00423BF3" w:rsidP="001067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EF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54414B">
              <w:rPr>
                <w:rFonts w:ascii="Arial" w:hAnsi="Arial" w:cs="Arial"/>
                <w:sz w:val="24"/>
                <w:szCs w:val="24"/>
              </w:rPr>
              <w:t>Моргуненко</w:t>
            </w:r>
            <w:proofErr w:type="spellEnd"/>
            <w:r w:rsidR="0054414B">
              <w:rPr>
                <w:rFonts w:ascii="Arial" w:hAnsi="Arial" w:cs="Arial"/>
                <w:sz w:val="24"/>
                <w:szCs w:val="24"/>
              </w:rPr>
              <w:t xml:space="preserve"> Н.В.</w:t>
            </w:r>
            <w:r w:rsidRPr="00687EFA">
              <w:rPr>
                <w:rFonts w:ascii="Arial" w:hAnsi="Arial" w:cs="Arial"/>
                <w:sz w:val="24"/>
                <w:szCs w:val="24"/>
              </w:rPr>
              <w:t xml:space="preserve"> – депутат Совета Степановского сельского поселения (по согласованию)</w:t>
            </w:r>
          </w:p>
          <w:p w:rsidR="00423BF3" w:rsidRPr="00687EFA" w:rsidRDefault="00423BF3" w:rsidP="0010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3BF3" w:rsidRDefault="00423BF3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23BF3" w:rsidRDefault="00423BF3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4414B" w:rsidRDefault="0054414B" w:rsidP="003F500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0240" w:rsidRDefault="00F50240" w:rsidP="001342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34298" w:rsidTr="00F50240">
        <w:tc>
          <w:tcPr>
            <w:tcW w:w="4569" w:type="dxa"/>
          </w:tcPr>
          <w:p w:rsidR="00134298" w:rsidRDefault="00134298" w:rsidP="00305B2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Приложение № 2</w:t>
            </w:r>
          </w:p>
          <w:p w:rsidR="00134298" w:rsidRDefault="00EC1D18" w:rsidP="00EC1D18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к</w:t>
            </w:r>
            <w:r w:rsidR="00134298">
              <w:rPr>
                <w:rFonts w:ascii="Arial" w:eastAsia="Arial" w:hAnsi="Arial" w:cs="Arial"/>
                <w:sz w:val="24"/>
              </w:rPr>
              <w:t xml:space="preserve"> постановлению Администрации </w:t>
            </w:r>
            <w:r w:rsidR="00423BF3">
              <w:rPr>
                <w:rFonts w:ascii="Arial" w:eastAsia="Arial" w:hAnsi="Arial" w:cs="Arial"/>
                <w:sz w:val="24"/>
              </w:rPr>
              <w:t>Степановского сельского</w:t>
            </w:r>
            <w:r w:rsidR="00134298">
              <w:rPr>
                <w:rFonts w:ascii="Arial" w:eastAsia="Arial" w:hAnsi="Arial" w:cs="Arial"/>
                <w:sz w:val="24"/>
              </w:rPr>
              <w:t xml:space="preserve"> поселения</w:t>
            </w:r>
          </w:p>
          <w:p w:rsidR="00134298" w:rsidRDefault="00065E2A" w:rsidP="00AD2F9F">
            <w:pPr>
              <w:tabs>
                <w:tab w:val="left" w:pos="3510"/>
              </w:tabs>
              <w:rPr>
                <w:rFonts w:ascii="Arial" w:eastAsia="Arial" w:hAnsi="Arial" w:cs="Arial"/>
                <w:sz w:val="24"/>
              </w:rPr>
            </w:pPr>
            <w:r w:rsidRPr="00D66323">
              <w:rPr>
                <w:rFonts w:ascii="Arial" w:eastAsia="Arial" w:hAnsi="Arial" w:cs="Arial"/>
                <w:sz w:val="24"/>
              </w:rPr>
              <w:t>от «</w:t>
            </w:r>
            <w:r w:rsidR="00150309" w:rsidRPr="00D66323">
              <w:rPr>
                <w:rFonts w:ascii="Arial" w:eastAsia="Arial" w:hAnsi="Arial" w:cs="Arial"/>
                <w:sz w:val="24"/>
              </w:rPr>
              <w:t>11</w:t>
            </w:r>
            <w:r w:rsidR="00134298" w:rsidRPr="00D66323">
              <w:rPr>
                <w:rFonts w:ascii="Arial" w:eastAsia="Arial" w:hAnsi="Arial" w:cs="Arial"/>
                <w:sz w:val="24"/>
              </w:rPr>
              <w:t>»</w:t>
            </w:r>
            <w:r w:rsidR="00134298">
              <w:rPr>
                <w:rFonts w:ascii="Arial" w:eastAsia="Arial" w:hAnsi="Arial" w:cs="Arial"/>
                <w:sz w:val="24"/>
              </w:rPr>
              <w:t xml:space="preserve"> </w:t>
            </w:r>
            <w:r w:rsidR="00AD2F9F">
              <w:rPr>
                <w:rFonts w:ascii="Arial" w:eastAsia="Arial" w:hAnsi="Arial" w:cs="Arial"/>
                <w:sz w:val="24"/>
              </w:rPr>
              <w:t>ноября</w:t>
            </w:r>
            <w:r w:rsidR="00134298">
              <w:rPr>
                <w:rFonts w:ascii="Arial" w:eastAsia="Arial" w:hAnsi="Arial" w:cs="Arial"/>
                <w:sz w:val="24"/>
              </w:rPr>
              <w:t xml:space="preserve"> 201</w:t>
            </w:r>
            <w:r w:rsidR="00423BF3">
              <w:rPr>
                <w:rFonts w:ascii="Arial" w:eastAsia="Arial" w:hAnsi="Arial" w:cs="Arial"/>
                <w:sz w:val="24"/>
              </w:rPr>
              <w:t>9</w:t>
            </w:r>
            <w:r w:rsidR="00134298"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D66323">
              <w:rPr>
                <w:rFonts w:ascii="Arial" w:eastAsia="Arial" w:hAnsi="Arial" w:cs="Arial"/>
                <w:sz w:val="24"/>
              </w:rPr>
              <w:t>97</w:t>
            </w:r>
            <w:r w:rsidR="00134298"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134298" w:rsidRDefault="00134298" w:rsidP="00134298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921"/>
        <w:gridCol w:w="1967"/>
        <w:gridCol w:w="3052"/>
      </w:tblGrid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912042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Оповещение граждан о проведении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AB5536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AB5536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AB5536" w:rsidRPr="00D66323">
              <w:rPr>
                <w:rFonts w:ascii="Times New Roman" w:eastAsia="Times New Roman" w:hAnsi="Times New Roman" w:cs="Times New Roman"/>
              </w:rPr>
              <w:t>1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046059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423BF3">
              <w:rPr>
                <w:rFonts w:ascii="Times New Roman" w:eastAsia="Times New Roman" w:hAnsi="Times New Roman" w:cs="Times New Roman"/>
              </w:rPr>
              <w:t>Степановского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EC1D18" w:rsidRPr="00046059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150309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12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150309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67A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423BF3">
              <w:rPr>
                <w:rFonts w:ascii="Times New Roman" w:eastAsia="Times New Roman" w:hAnsi="Times New Roman" w:cs="Times New Roman"/>
              </w:rPr>
              <w:t>Степановского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Генеральному плану застройки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1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  <w:r w:rsidRPr="00D66323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EC1D18" w:rsidRPr="00D66323" w:rsidRDefault="00EC1D18" w:rsidP="00150309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EC1D18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D66323" w:rsidP="001503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о 2</w:t>
            </w:r>
            <w:r w:rsidR="0054414B" w:rsidRPr="00D66323">
              <w:rPr>
                <w:rFonts w:ascii="Times New Roman" w:eastAsia="Times New Roman" w:hAnsi="Times New Roman" w:cs="Times New Roman"/>
              </w:rPr>
              <w:t>7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  <w:r w:rsidR="00EC1D18" w:rsidRPr="00D663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150309">
            <w:pPr>
              <w:spacing w:after="0" w:line="240" w:lineRule="auto"/>
            </w:pPr>
            <w:r w:rsidRPr="00D66323">
              <w:rPr>
                <w:rFonts w:ascii="Times New Roman" w:eastAsia="Times New Roman" w:hAnsi="Times New Roman" w:cs="Times New Roman"/>
              </w:rPr>
              <w:t>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1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  <w:r w:rsidRPr="00D66323">
              <w:rPr>
                <w:rFonts w:ascii="Times New Roman" w:eastAsia="Times New Roman" w:hAnsi="Times New Roman" w:cs="Times New Roman"/>
              </w:rPr>
              <w:t>-2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7</w:t>
            </w:r>
            <w:r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  <w:r w:rsidRPr="00D663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CA6D43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делами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="00423BF3">
              <w:rPr>
                <w:rFonts w:ascii="Times New Roman" w:eastAsia="Times New Roman" w:hAnsi="Times New Roman" w:cs="Times New Roman"/>
              </w:rPr>
              <w:t>Степановского сельского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 поселения</w:t>
            </w:r>
          </w:p>
          <w:p w:rsidR="00EC1D18" w:rsidRPr="004B167A" w:rsidRDefault="00EC1D18" w:rsidP="00912042">
            <w:pPr>
              <w:spacing w:after="0" w:line="240" w:lineRule="auto"/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EC1D18" w:rsidP="00EC1D18">
            <w:pPr>
              <w:spacing w:after="0" w:line="240" w:lineRule="auto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4B167A" w:rsidRDefault="00142ADA" w:rsidP="009120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059"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423BF3">
              <w:rPr>
                <w:rFonts w:ascii="Times New Roman" w:eastAsia="Times New Roman" w:hAnsi="Times New Roman" w:cs="Times New Roman"/>
              </w:rPr>
              <w:t>Степановского</w:t>
            </w:r>
            <w:r w:rsidR="00EC1D18">
              <w:rPr>
                <w:rFonts w:ascii="Times New Roman" w:eastAsia="Times New Roman" w:hAnsi="Times New Roman" w:cs="Times New Roman"/>
              </w:rPr>
              <w:t xml:space="preserve"> </w:t>
            </w:r>
            <w:r w:rsidR="00D66323"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="00EC1D18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EC1D18" w:rsidRPr="0060783B" w:rsidRDefault="00EC1D18" w:rsidP="00912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D66323" w:rsidP="001503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о 2</w:t>
            </w:r>
            <w:r w:rsidR="0054414B" w:rsidRPr="00D66323">
              <w:rPr>
                <w:rFonts w:ascii="Times New Roman" w:eastAsia="Times New Roman" w:hAnsi="Times New Roman" w:cs="Times New Roman"/>
              </w:rPr>
              <w:t>7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  <w:r w:rsidR="00EC1D18" w:rsidRPr="00D6632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C1D18" w:rsidTr="009120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Pr="00D66323" w:rsidRDefault="00D66323" w:rsidP="00D663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EC1D18" w:rsidRPr="00D66323"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.1</w:t>
            </w:r>
            <w:r w:rsidR="00150309" w:rsidRPr="00D66323">
              <w:rPr>
                <w:rFonts w:ascii="Times New Roman" w:eastAsia="Times New Roman" w:hAnsi="Times New Roman" w:cs="Times New Roman"/>
              </w:rPr>
              <w:t>2</w:t>
            </w:r>
            <w:r w:rsidR="00EC1D18" w:rsidRPr="00D66323">
              <w:rPr>
                <w:rFonts w:ascii="Times New Roman" w:eastAsia="Times New Roman" w:hAnsi="Times New Roman" w:cs="Times New Roman"/>
              </w:rPr>
              <w:t>.201</w:t>
            </w:r>
            <w:r w:rsidR="00142ADA" w:rsidRPr="00D6632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D18" w:rsidRDefault="00EC1D18" w:rsidP="009120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134298" w:rsidRDefault="00134298" w:rsidP="001E0C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34298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059"/>
    <w:rsid w:val="000348F8"/>
    <w:rsid w:val="00046059"/>
    <w:rsid w:val="00052745"/>
    <w:rsid w:val="00060B04"/>
    <w:rsid w:val="00065E2A"/>
    <w:rsid w:val="00090A85"/>
    <w:rsid w:val="00094C16"/>
    <w:rsid w:val="000B5DEC"/>
    <w:rsid w:val="000E4EBC"/>
    <w:rsid w:val="000E7C49"/>
    <w:rsid w:val="000F4E23"/>
    <w:rsid w:val="00134298"/>
    <w:rsid w:val="00142ADA"/>
    <w:rsid w:val="00150309"/>
    <w:rsid w:val="00153D77"/>
    <w:rsid w:val="00172D63"/>
    <w:rsid w:val="00185AE8"/>
    <w:rsid w:val="00187706"/>
    <w:rsid w:val="001D61B3"/>
    <w:rsid w:val="001E0CBA"/>
    <w:rsid w:val="001E114E"/>
    <w:rsid w:val="00200B23"/>
    <w:rsid w:val="00223B8B"/>
    <w:rsid w:val="00276846"/>
    <w:rsid w:val="00295183"/>
    <w:rsid w:val="002B06F1"/>
    <w:rsid w:val="002D10AB"/>
    <w:rsid w:val="00305B28"/>
    <w:rsid w:val="00307C1F"/>
    <w:rsid w:val="00307DF4"/>
    <w:rsid w:val="00330B87"/>
    <w:rsid w:val="00345C65"/>
    <w:rsid w:val="00354BBD"/>
    <w:rsid w:val="00385DC8"/>
    <w:rsid w:val="00395F99"/>
    <w:rsid w:val="003C69C5"/>
    <w:rsid w:val="003E17CD"/>
    <w:rsid w:val="003E180D"/>
    <w:rsid w:val="003F45B9"/>
    <w:rsid w:val="003F500B"/>
    <w:rsid w:val="003F784C"/>
    <w:rsid w:val="00423BF3"/>
    <w:rsid w:val="004A2351"/>
    <w:rsid w:val="004A3258"/>
    <w:rsid w:val="004B0931"/>
    <w:rsid w:val="004B167A"/>
    <w:rsid w:val="0054414B"/>
    <w:rsid w:val="0056138B"/>
    <w:rsid w:val="005655E7"/>
    <w:rsid w:val="00595382"/>
    <w:rsid w:val="00596EA6"/>
    <w:rsid w:val="006041E4"/>
    <w:rsid w:val="0060783B"/>
    <w:rsid w:val="00607D72"/>
    <w:rsid w:val="00620543"/>
    <w:rsid w:val="00687ED8"/>
    <w:rsid w:val="00690D1F"/>
    <w:rsid w:val="006A0B21"/>
    <w:rsid w:val="006B117B"/>
    <w:rsid w:val="006E756E"/>
    <w:rsid w:val="006F22A0"/>
    <w:rsid w:val="006F3C87"/>
    <w:rsid w:val="0071558E"/>
    <w:rsid w:val="00721274"/>
    <w:rsid w:val="00735DC2"/>
    <w:rsid w:val="0076122E"/>
    <w:rsid w:val="00771D90"/>
    <w:rsid w:val="0078278B"/>
    <w:rsid w:val="00790D1D"/>
    <w:rsid w:val="00790F00"/>
    <w:rsid w:val="007A0862"/>
    <w:rsid w:val="007B0397"/>
    <w:rsid w:val="007B14A0"/>
    <w:rsid w:val="007E264F"/>
    <w:rsid w:val="00812310"/>
    <w:rsid w:val="00815250"/>
    <w:rsid w:val="00827B2F"/>
    <w:rsid w:val="00844E1B"/>
    <w:rsid w:val="00852F57"/>
    <w:rsid w:val="00866A44"/>
    <w:rsid w:val="00871158"/>
    <w:rsid w:val="008A6171"/>
    <w:rsid w:val="008B0DE3"/>
    <w:rsid w:val="008D31E4"/>
    <w:rsid w:val="008E6AFA"/>
    <w:rsid w:val="008E7BA5"/>
    <w:rsid w:val="008F61DF"/>
    <w:rsid w:val="00915C71"/>
    <w:rsid w:val="00945A83"/>
    <w:rsid w:val="00996919"/>
    <w:rsid w:val="009B65C8"/>
    <w:rsid w:val="009E1B77"/>
    <w:rsid w:val="009F658A"/>
    <w:rsid w:val="00A0426A"/>
    <w:rsid w:val="00A13174"/>
    <w:rsid w:val="00A27055"/>
    <w:rsid w:val="00AA0355"/>
    <w:rsid w:val="00AA39EB"/>
    <w:rsid w:val="00AB3E3B"/>
    <w:rsid w:val="00AB5536"/>
    <w:rsid w:val="00AB79F4"/>
    <w:rsid w:val="00AD2F9F"/>
    <w:rsid w:val="00AD5734"/>
    <w:rsid w:val="00AE01BC"/>
    <w:rsid w:val="00AE3800"/>
    <w:rsid w:val="00B04A01"/>
    <w:rsid w:val="00B266A5"/>
    <w:rsid w:val="00BD190C"/>
    <w:rsid w:val="00BD27CA"/>
    <w:rsid w:val="00BF3FAE"/>
    <w:rsid w:val="00C07992"/>
    <w:rsid w:val="00C65740"/>
    <w:rsid w:val="00C714EE"/>
    <w:rsid w:val="00CA1780"/>
    <w:rsid w:val="00CA6D43"/>
    <w:rsid w:val="00CE02CE"/>
    <w:rsid w:val="00D11916"/>
    <w:rsid w:val="00D32FB5"/>
    <w:rsid w:val="00D33662"/>
    <w:rsid w:val="00D40D12"/>
    <w:rsid w:val="00D66323"/>
    <w:rsid w:val="00D84C7A"/>
    <w:rsid w:val="00D94827"/>
    <w:rsid w:val="00DD678D"/>
    <w:rsid w:val="00E302B8"/>
    <w:rsid w:val="00E4305F"/>
    <w:rsid w:val="00E55AF3"/>
    <w:rsid w:val="00E63545"/>
    <w:rsid w:val="00E77F4D"/>
    <w:rsid w:val="00E90FC3"/>
    <w:rsid w:val="00E92059"/>
    <w:rsid w:val="00EC1D18"/>
    <w:rsid w:val="00F15AED"/>
    <w:rsid w:val="00F202B0"/>
    <w:rsid w:val="00F432CB"/>
    <w:rsid w:val="00F50240"/>
    <w:rsid w:val="00F55C2D"/>
    <w:rsid w:val="00F756CA"/>
    <w:rsid w:val="00F75ED5"/>
    <w:rsid w:val="00F77FC4"/>
    <w:rsid w:val="00F93D91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  <w:style w:type="table" w:styleId="a7">
    <w:name w:val="Table Grid"/>
    <w:basedOn w:val="a1"/>
    <w:uiPriority w:val="59"/>
    <w:rsid w:val="0013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B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69FE-67C6-44CE-AF97-AAF3D53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Step</cp:lastModifiedBy>
  <cp:revision>24</cp:revision>
  <cp:lastPrinted>2019-11-11T07:53:00Z</cp:lastPrinted>
  <dcterms:created xsi:type="dcterms:W3CDTF">2018-11-19T03:48:00Z</dcterms:created>
  <dcterms:modified xsi:type="dcterms:W3CDTF">2019-11-11T09:18:00Z</dcterms:modified>
</cp:coreProperties>
</file>